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1E" w:rsidRDefault="00E27BD4" w:rsidP="00E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>Положение о проведении очной олимпиады по дисциплине «Экологические основы природопользования» 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E27BD4">
        <w:rPr>
          <w:rFonts w:ascii="Times New Roman" w:hAnsi="Times New Roman" w:cs="Times New Roman"/>
          <w:sz w:val="24"/>
          <w:szCs w:val="24"/>
        </w:rPr>
        <w:t>Экологический калейдоскоп»</w:t>
      </w:r>
    </w:p>
    <w:p w:rsidR="00E27BD4" w:rsidRDefault="00E27BD4" w:rsidP="00E2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D4" w:rsidRDefault="00E27BD4" w:rsidP="00BA5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27BD4" w:rsidRPr="00E27BD4" w:rsidRDefault="00E27BD4" w:rsidP="00BA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Олимпиада направлена на развитие и поддержку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 xml:space="preserve">внимания участников к </w:t>
      </w:r>
    </w:p>
    <w:p w:rsidR="00E27BD4" w:rsidRDefault="00E27BD4" w:rsidP="00BA5A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>экологической ситуации, ее охране, улучшению экологической обстановки.</w:t>
      </w:r>
    </w:p>
    <w:p w:rsidR="00E27BD4" w:rsidRDefault="00E27BD4" w:rsidP="00BA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Цель Олимпиады – формирование </w:t>
      </w:r>
      <w:r>
        <w:rPr>
          <w:rFonts w:ascii="Times New Roman" w:hAnsi="Times New Roman" w:cs="Times New Roman"/>
          <w:sz w:val="24"/>
          <w:szCs w:val="24"/>
        </w:rPr>
        <w:t>экологической культуры обучающихся.</w:t>
      </w:r>
    </w:p>
    <w:p w:rsidR="00E27BD4" w:rsidRPr="00E27BD4" w:rsidRDefault="00E27BD4" w:rsidP="00BA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E27BD4">
        <w:rPr>
          <w:rFonts w:ascii="Times New Roman" w:hAnsi="Times New Roman" w:cs="Times New Roman"/>
          <w:sz w:val="24"/>
          <w:szCs w:val="24"/>
        </w:rPr>
        <w:t>лимпиады: -</w:t>
      </w:r>
      <w:r w:rsidRPr="00E27BD4">
        <w:rPr>
          <w:rFonts w:ascii="Times New Roman" w:hAnsi="Times New Roman" w:cs="Times New Roman"/>
          <w:sz w:val="24"/>
          <w:szCs w:val="24"/>
        </w:rPr>
        <w:t xml:space="preserve">  применение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BD4">
        <w:rPr>
          <w:rFonts w:ascii="Times New Roman" w:hAnsi="Times New Roman" w:cs="Times New Roman"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умений  и  компетенций </w:t>
      </w:r>
    </w:p>
    <w:p w:rsidR="00E27BD4" w:rsidRDefault="00E27BD4" w:rsidP="00BA5A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27BD4">
        <w:rPr>
          <w:rFonts w:ascii="Times New Roman" w:hAnsi="Times New Roman" w:cs="Times New Roman"/>
          <w:sz w:val="24"/>
          <w:szCs w:val="24"/>
        </w:rPr>
        <w:t xml:space="preserve">  </w:t>
      </w:r>
      <w:r w:rsidRPr="00E27BD4">
        <w:rPr>
          <w:rFonts w:ascii="Times New Roman" w:hAnsi="Times New Roman" w:cs="Times New Roman"/>
          <w:sz w:val="24"/>
          <w:szCs w:val="24"/>
        </w:rPr>
        <w:t>в процессе</w:t>
      </w:r>
      <w:r w:rsidRPr="00E27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 xml:space="preserve"> самостоятельного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BD4">
        <w:rPr>
          <w:rFonts w:ascii="Times New Roman" w:hAnsi="Times New Roman" w:cs="Times New Roman"/>
          <w:sz w:val="24"/>
          <w:szCs w:val="24"/>
        </w:rPr>
        <w:t>поиска  информации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>;  -  акцентирование внимания  учащихся  на  необходимости  бережного  отношения  к  природным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BD4">
        <w:rPr>
          <w:rFonts w:ascii="Times New Roman" w:hAnsi="Times New Roman" w:cs="Times New Roman"/>
          <w:sz w:val="24"/>
          <w:szCs w:val="24"/>
        </w:rPr>
        <w:t>процессам и природопользованию.</w:t>
      </w:r>
    </w:p>
    <w:p w:rsidR="00E27BD4" w:rsidRPr="00E27BD4" w:rsidRDefault="00E27BD4" w:rsidP="00E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>2. Участники Олимпиады</w:t>
      </w:r>
    </w:p>
    <w:p w:rsidR="00E27BD4" w:rsidRPr="00E27BD4" w:rsidRDefault="00E27BD4" w:rsidP="00E2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</w:t>
      </w:r>
      <w:r w:rsidRPr="00E27BD4">
        <w:rPr>
          <w:rFonts w:ascii="Times New Roman" w:hAnsi="Times New Roman" w:cs="Times New Roman"/>
          <w:sz w:val="24"/>
          <w:szCs w:val="24"/>
        </w:rPr>
        <w:t>лимпиаде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  могут  приним</w:t>
      </w:r>
      <w:r>
        <w:rPr>
          <w:rFonts w:ascii="Times New Roman" w:hAnsi="Times New Roman" w:cs="Times New Roman"/>
          <w:sz w:val="24"/>
          <w:szCs w:val="24"/>
        </w:rPr>
        <w:t>ать  участие  обучающиеся  группы 3-2, 3-3 отделения «Механизация сельского хозяйства»</w:t>
      </w:r>
    </w:p>
    <w:p w:rsidR="00E27BD4" w:rsidRPr="00E27BD4" w:rsidRDefault="00E27BD4" w:rsidP="00E27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7BD4">
        <w:rPr>
          <w:rFonts w:ascii="Times New Roman" w:hAnsi="Times New Roman" w:cs="Times New Roman"/>
          <w:sz w:val="24"/>
          <w:szCs w:val="24"/>
        </w:rPr>
        <w:t>. Содержание Олимпиады</w:t>
      </w:r>
    </w:p>
    <w:p w:rsidR="00E27BD4" w:rsidRPr="00E27BD4" w:rsidRDefault="00BA5A2C" w:rsidP="00BA5A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  о</w:t>
      </w:r>
      <w:r w:rsidR="00E27BD4" w:rsidRPr="00E27BD4">
        <w:rPr>
          <w:rFonts w:ascii="Times New Roman" w:hAnsi="Times New Roman" w:cs="Times New Roman"/>
          <w:sz w:val="24"/>
          <w:szCs w:val="24"/>
        </w:rPr>
        <w:t>лимпиады</w:t>
      </w:r>
      <w:proofErr w:type="gramEnd"/>
      <w:r w:rsidR="00E27BD4" w:rsidRPr="00E27BD4">
        <w:rPr>
          <w:rFonts w:ascii="Times New Roman" w:hAnsi="Times New Roman" w:cs="Times New Roman"/>
          <w:sz w:val="24"/>
          <w:szCs w:val="24"/>
        </w:rPr>
        <w:t xml:space="preserve">  предлагается  разобраться,  как  устроен  процесс </w:t>
      </w:r>
    </w:p>
    <w:p w:rsidR="00E27BD4" w:rsidRPr="00E27BD4" w:rsidRDefault="00E27BD4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BD4">
        <w:rPr>
          <w:rFonts w:ascii="Times New Roman" w:hAnsi="Times New Roman" w:cs="Times New Roman"/>
          <w:sz w:val="24"/>
          <w:szCs w:val="24"/>
        </w:rPr>
        <w:t>переработки  отходов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7BD4">
        <w:rPr>
          <w:rFonts w:ascii="Times New Roman" w:hAnsi="Times New Roman" w:cs="Times New Roman"/>
          <w:sz w:val="24"/>
          <w:szCs w:val="24"/>
        </w:rPr>
        <w:t>Ведь  мусор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  от  нас,  людей,  постоянно  губит  окружающий </w:t>
      </w:r>
    </w:p>
    <w:p w:rsidR="00E27BD4" w:rsidRPr="00E27BD4" w:rsidRDefault="00E27BD4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мир.  </w:t>
      </w:r>
      <w:proofErr w:type="gramStart"/>
      <w:r w:rsidRPr="00E27BD4">
        <w:rPr>
          <w:rFonts w:ascii="Times New Roman" w:hAnsi="Times New Roman" w:cs="Times New Roman"/>
          <w:sz w:val="24"/>
          <w:szCs w:val="24"/>
        </w:rPr>
        <w:t>Без  должных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  знаний  в  этой  сфере  мы  не  сможем  его  спасти,  а  в  решении </w:t>
      </w:r>
    </w:p>
    <w:p w:rsidR="00E27BD4" w:rsidRPr="00E27BD4" w:rsidRDefault="00E27BD4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BD4">
        <w:rPr>
          <w:rFonts w:ascii="Times New Roman" w:hAnsi="Times New Roman" w:cs="Times New Roman"/>
          <w:sz w:val="24"/>
          <w:szCs w:val="24"/>
        </w:rPr>
        <w:t xml:space="preserve">данной глобальной проблемы важна роль каждого. </w:t>
      </w:r>
    </w:p>
    <w:p w:rsidR="00E27BD4" w:rsidRPr="00E27BD4" w:rsidRDefault="00E27BD4" w:rsidP="00BA5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BD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стовые 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состоят  из 25</w:t>
      </w:r>
      <w:r w:rsidR="00BA5A2C">
        <w:rPr>
          <w:rFonts w:ascii="Times New Roman" w:hAnsi="Times New Roman" w:cs="Times New Roman"/>
          <w:sz w:val="24"/>
          <w:szCs w:val="24"/>
        </w:rPr>
        <w:t xml:space="preserve">  вопросов,  2  часть  (с  23  по  25</w:t>
      </w:r>
      <w:r w:rsidRPr="00E27BD4">
        <w:rPr>
          <w:rFonts w:ascii="Times New Roman" w:hAnsi="Times New Roman" w:cs="Times New Roman"/>
          <w:sz w:val="24"/>
          <w:szCs w:val="24"/>
        </w:rPr>
        <w:t xml:space="preserve">  вопрос)  с </w:t>
      </w:r>
    </w:p>
    <w:p w:rsidR="00E27BD4" w:rsidRPr="00E27BD4" w:rsidRDefault="00E27BD4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BD4">
        <w:rPr>
          <w:rFonts w:ascii="Times New Roman" w:hAnsi="Times New Roman" w:cs="Times New Roman"/>
          <w:sz w:val="24"/>
          <w:szCs w:val="24"/>
        </w:rPr>
        <w:t>множественными  вариантами</w:t>
      </w:r>
      <w:proofErr w:type="gramEnd"/>
      <w:r w:rsidRPr="00E27BD4">
        <w:rPr>
          <w:rFonts w:ascii="Times New Roman" w:hAnsi="Times New Roman" w:cs="Times New Roman"/>
          <w:sz w:val="24"/>
          <w:szCs w:val="24"/>
        </w:rPr>
        <w:t xml:space="preserve">  ответов,  также  есть  дополнительная  часть,</w:t>
      </w:r>
    </w:p>
    <w:p w:rsidR="00E27BD4" w:rsidRPr="00E27BD4" w:rsidRDefault="00BA5A2C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состоящая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E27BD4" w:rsidRPr="00E27BD4">
        <w:rPr>
          <w:rFonts w:ascii="Times New Roman" w:hAnsi="Times New Roman" w:cs="Times New Roman"/>
          <w:sz w:val="24"/>
          <w:szCs w:val="24"/>
        </w:rPr>
        <w:t xml:space="preserve">  заданий,  которые  заключа</w:t>
      </w:r>
      <w:r>
        <w:rPr>
          <w:rFonts w:ascii="Times New Roman" w:hAnsi="Times New Roman" w:cs="Times New Roman"/>
          <w:sz w:val="24"/>
          <w:szCs w:val="24"/>
        </w:rPr>
        <w:t>ются  в  сопоставлении  соответствий заданий и ответов.</w:t>
      </w:r>
    </w:p>
    <w:p w:rsidR="00E27BD4" w:rsidRDefault="00BA5A2C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E27BD4" w:rsidRPr="00E27BD4">
        <w:rPr>
          <w:rFonts w:ascii="Times New Roman" w:hAnsi="Times New Roman" w:cs="Times New Roman"/>
          <w:sz w:val="24"/>
          <w:szCs w:val="24"/>
        </w:rPr>
        <w:t>ланк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7BD4" w:rsidRPr="00E27BD4">
        <w:rPr>
          <w:rFonts w:ascii="Times New Roman" w:hAnsi="Times New Roman" w:cs="Times New Roman"/>
          <w:sz w:val="24"/>
          <w:szCs w:val="24"/>
        </w:rPr>
        <w:t xml:space="preserve"> ответов пре</w:t>
      </w:r>
      <w:r>
        <w:rPr>
          <w:rFonts w:ascii="Times New Roman" w:hAnsi="Times New Roman" w:cs="Times New Roman"/>
          <w:sz w:val="24"/>
          <w:szCs w:val="24"/>
        </w:rPr>
        <w:t>доставляются в бумажном виде.</w:t>
      </w:r>
    </w:p>
    <w:p w:rsidR="00BA5A2C" w:rsidRDefault="00BA5A2C" w:rsidP="00BA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2C" w:rsidRPr="00BA5A2C" w:rsidRDefault="00BA5A2C" w:rsidP="00BA5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5A2C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BA5A2C" w:rsidRPr="00BA5A2C" w:rsidRDefault="00BA5A2C" w:rsidP="00BA5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BA5A2C">
        <w:rPr>
          <w:rFonts w:ascii="Times New Roman" w:hAnsi="Times New Roman" w:cs="Times New Roman"/>
          <w:sz w:val="24"/>
          <w:szCs w:val="24"/>
        </w:rPr>
        <w:t xml:space="preserve">тестовой части с одним вариантом ответа правильный ответ оценивается в 1 балл, </w:t>
      </w:r>
    </w:p>
    <w:p w:rsidR="00BA5A2C" w:rsidRPr="00E27BD4" w:rsidRDefault="00BA5A2C" w:rsidP="00BA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A2C">
        <w:rPr>
          <w:rFonts w:ascii="Times New Roman" w:hAnsi="Times New Roman" w:cs="Times New Roman"/>
          <w:sz w:val="24"/>
          <w:szCs w:val="24"/>
        </w:rPr>
        <w:t xml:space="preserve"> Задания из допо</w:t>
      </w:r>
      <w:r>
        <w:rPr>
          <w:rFonts w:ascii="Times New Roman" w:hAnsi="Times New Roman" w:cs="Times New Roman"/>
          <w:sz w:val="24"/>
          <w:szCs w:val="24"/>
        </w:rPr>
        <w:t>лнительной части оцениваются в 2</w:t>
      </w:r>
      <w:r w:rsidRPr="00BA5A2C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A5A2C" w:rsidRPr="00E2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9B6"/>
    <w:multiLevelType w:val="multilevel"/>
    <w:tmpl w:val="FD2C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9"/>
    <w:rsid w:val="0022211E"/>
    <w:rsid w:val="00B24679"/>
    <w:rsid w:val="00BA5A2C"/>
    <w:rsid w:val="00E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DBB"/>
  <w15:chartTrackingRefBased/>
  <w15:docId w15:val="{7B866444-4778-49CF-86F5-765896C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2022-12-11T17:44:00Z</dcterms:created>
  <dcterms:modified xsi:type="dcterms:W3CDTF">2022-12-11T18:01:00Z</dcterms:modified>
</cp:coreProperties>
</file>